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73" w:rsidRDefault="001C1D73" w:rsidP="001C1D73">
      <w:pPr>
        <w:jc w:val="both"/>
      </w:pPr>
    </w:p>
    <w:p w:rsidR="001C1D73" w:rsidRPr="00E450CC" w:rsidRDefault="001C1D73" w:rsidP="001C1D73">
      <w:pPr>
        <w:jc w:val="center"/>
        <w:rPr>
          <w:b/>
        </w:rPr>
      </w:pPr>
      <w:r w:rsidRPr="00E450CC">
        <w:rPr>
          <w:b/>
        </w:rPr>
        <w:t xml:space="preserve">EXTRATO DE </w:t>
      </w:r>
      <w:r w:rsidR="00D03C4C">
        <w:rPr>
          <w:b/>
        </w:rPr>
        <w:t>RE</w:t>
      </w:r>
      <w:r w:rsidRPr="00E450CC">
        <w:rPr>
          <w:b/>
        </w:rPr>
        <w:t xml:space="preserve">PUBLICAÇÃO DE </w:t>
      </w:r>
      <w:r>
        <w:rPr>
          <w:b/>
        </w:rPr>
        <w:t>EDITAL NO REGIONAL, LOCAL E DOE</w:t>
      </w:r>
    </w:p>
    <w:p w:rsidR="001C1D73" w:rsidRDefault="001C1D73" w:rsidP="001C1D73"/>
    <w:p w:rsidR="001C1D73" w:rsidRDefault="001C1D73" w:rsidP="001C1D73">
      <w:pPr>
        <w:jc w:val="both"/>
      </w:pPr>
    </w:p>
    <w:p w:rsidR="001C1D73" w:rsidRDefault="001C1D73" w:rsidP="001C1D73">
      <w:pPr>
        <w:jc w:val="both"/>
      </w:pPr>
    </w:p>
    <w:p w:rsidR="001C1D73" w:rsidRPr="00BC448B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Pr="005E37BF">
        <w:rPr>
          <w:b/>
        </w:rPr>
        <w:t>REPUBLICAÇÃO</w:t>
      </w:r>
      <w:r>
        <w:t xml:space="preserve"> do processo </w:t>
      </w:r>
      <w:r w:rsidR="00665610">
        <w:rPr>
          <w:b/>
          <w:u w:val="single"/>
        </w:rPr>
        <w:t>PP14</w:t>
      </w:r>
      <w:r>
        <w:rPr>
          <w:b/>
          <w:u w:val="single"/>
        </w:rPr>
        <w:t>/2023</w:t>
      </w:r>
      <w:r>
        <w:t xml:space="preserve"> </w:t>
      </w:r>
      <w:proofErr w:type="spellStart"/>
      <w:r>
        <w:t>obj</w:t>
      </w:r>
      <w:proofErr w:type="spellEnd"/>
      <w:r>
        <w:t xml:space="preserve">.: </w:t>
      </w:r>
      <w:r>
        <w:rPr>
          <w:b/>
        </w:rPr>
        <w:t>C</w:t>
      </w:r>
      <w:r w:rsidRPr="00A30C1C">
        <w:rPr>
          <w:b/>
        </w:rPr>
        <w:t>ontratação de pessoa Jurídica do ramo pertinente, para prestação de serviços de instalação de divisórias na secretária Municipal de Finanças localizada na Praça Cesário Alvim n°02, Centro, no município de Santos Dumont/MG.</w:t>
      </w:r>
      <w:r>
        <w:t xml:space="preserve"> </w:t>
      </w:r>
      <w:proofErr w:type="gramStart"/>
      <w:r>
        <w:t>Abertura:</w:t>
      </w:r>
      <w:proofErr w:type="gramEnd"/>
      <w:r>
        <w:rPr>
          <w:u w:val="single"/>
        </w:rPr>
        <w:t>02//05/2023</w:t>
      </w:r>
      <w:r>
        <w:t xml:space="preserve"> às 09hs.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1C1D73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jc w:val="both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</w:p>
    <w:p w:rsidR="001C1D73" w:rsidRDefault="001C1D73" w:rsidP="001C1D73">
      <w:pPr>
        <w:jc w:val="center"/>
      </w:pPr>
      <w:r w:rsidRPr="00E450CC">
        <w:rPr>
          <w:b/>
        </w:rPr>
        <w:t xml:space="preserve">EXTRATO DE </w:t>
      </w:r>
      <w:r w:rsidR="00D03C4C">
        <w:rPr>
          <w:b/>
        </w:rPr>
        <w:t>RE</w:t>
      </w:r>
      <w:r w:rsidRPr="00E450CC">
        <w:rPr>
          <w:b/>
        </w:rPr>
        <w:t xml:space="preserve">PUBLICAÇÃO DE </w:t>
      </w:r>
      <w:r>
        <w:rPr>
          <w:b/>
        </w:rPr>
        <w:t>EDITAL NO REGIONAL, LOCAL E DOE</w:t>
      </w:r>
    </w:p>
    <w:p w:rsidR="001C1D73" w:rsidRDefault="001C1D73" w:rsidP="001C1D73">
      <w:pPr>
        <w:jc w:val="both"/>
      </w:pPr>
    </w:p>
    <w:p w:rsidR="001C1D73" w:rsidRDefault="001C1D73" w:rsidP="001C1D73">
      <w:pPr>
        <w:jc w:val="both"/>
      </w:pPr>
    </w:p>
    <w:p w:rsidR="001C1D73" w:rsidRPr="00BC448B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>
        <w:t xml:space="preserve">          </w:t>
      </w:r>
      <w:r w:rsidRPr="00A3522C">
        <w:rPr>
          <w:b/>
        </w:rPr>
        <w:t xml:space="preserve">A PREFEITURA MUNICIPAL DE </w:t>
      </w:r>
      <w:proofErr w:type="gramStart"/>
      <w:r w:rsidRPr="00A3522C">
        <w:rPr>
          <w:b/>
        </w:rPr>
        <w:t>SANTOS DUMONT</w:t>
      </w:r>
      <w:proofErr w:type="gramEnd"/>
      <w:r w:rsidRPr="00A3522C">
        <w:rPr>
          <w:b/>
        </w:rPr>
        <w:t xml:space="preserve"> – MG</w:t>
      </w:r>
      <w:r w:rsidRPr="00A3522C">
        <w:t>, torna</w:t>
      </w:r>
      <w:r>
        <w:t xml:space="preserve"> público a </w:t>
      </w:r>
      <w:r w:rsidRPr="005E37BF">
        <w:rPr>
          <w:b/>
        </w:rPr>
        <w:t>REPUBLICAÇÃO</w:t>
      </w:r>
      <w:r>
        <w:t xml:space="preserve"> do processo </w:t>
      </w:r>
      <w:r w:rsidR="00665610">
        <w:rPr>
          <w:b/>
          <w:u w:val="single"/>
        </w:rPr>
        <w:t>PP14</w:t>
      </w:r>
      <w:r>
        <w:rPr>
          <w:b/>
          <w:u w:val="single"/>
        </w:rPr>
        <w:t>/2023</w:t>
      </w:r>
      <w:r>
        <w:t xml:space="preserve"> </w:t>
      </w:r>
      <w:proofErr w:type="spellStart"/>
      <w:r>
        <w:t>obj</w:t>
      </w:r>
      <w:proofErr w:type="spellEnd"/>
      <w:r>
        <w:t>.:</w:t>
      </w:r>
      <w:r w:rsidRPr="009A75CE">
        <w:rPr>
          <w:b/>
        </w:rPr>
        <w:t xml:space="preserve"> </w:t>
      </w:r>
      <w:r>
        <w:rPr>
          <w:b/>
        </w:rPr>
        <w:t>C</w:t>
      </w:r>
      <w:r w:rsidRPr="00A30C1C">
        <w:rPr>
          <w:b/>
        </w:rPr>
        <w:t>ontratação de pessoa Jurídica do ramo pertinente, para prestação de serviços de instalação de divisórias na secretária Municipal de Finanças localizada na Praça Cesário Alvim n°02, Centro, no município de Santos Dumont/MG</w:t>
      </w:r>
      <w:r>
        <w:rPr>
          <w:b/>
        </w:rPr>
        <w:t>.</w:t>
      </w:r>
      <w:r w:rsidRPr="004623C8">
        <w:rPr>
          <w:b/>
        </w:rPr>
        <w:t xml:space="preserve"> </w:t>
      </w:r>
      <w:r>
        <w:t>Abertura:</w:t>
      </w:r>
      <w:r w:rsidR="00665610">
        <w:rPr>
          <w:u w:val="single"/>
        </w:rPr>
        <w:t>02/05</w:t>
      </w:r>
      <w:r>
        <w:rPr>
          <w:u w:val="single"/>
        </w:rPr>
        <w:t>/2023</w:t>
      </w:r>
      <w:r>
        <w:t xml:space="preserve"> às 09hs.</w:t>
      </w:r>
      <w:r w:rsidRPr="002E00AA">
        <w:rPr>
          <w:sz w:val="20"/>
          <w:szCs w:val="20"/>
        </w:rPr>
        <w:t xml:space="preserve"> </w:t>
      </w:r>
      <w:r w:rsidRPr="00BC448B">
        <w:rPr>
          <w:sz w:val="20"/>
          <w:szCs w:val="20"/>
        </w:rPr>
        <w:t xml:space="preserve">Edital no endereço www.santosdumont.mg.gov.br. Informações pelo telefone: </w:t>
      </w:r>
      <w:proofErr w:type="gramStart"/>
      <w:r w:rsidRPr="00BC448B">
        <w:rPr>
          <w:sz w:val="20"/>
          <w:szCs w:val="20"/>
        </w:rPr>
        <w:t>0</w:t>
      </w:r>
      <w:proofErr w:type="gramEnd"/>
      <w:r w:rsidRPr="00BC448B">
        <w:rPr>
          <w:sz w:val="20"/>
          <w:szCs w:val="20"/>
        </w:rPr>
        <w:t>(xx) 32 -3252 -7400.-Carlos Alberto de Azevedo – Prefeito Municipal.</w:t>
      </w:r>
    </w:p>
    <w:p w:rsidR="001C1D73" w:rsidRDefault="001C1D73" w:rsidP="001C1D73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C1D73" w:rsidRDefault="001C1D73" w:rsidP="001C1D73">
      <w:pPr>
        <w:jc w:val="both"/>
      </w:pPr>
    </w:p>
    <w:p w:rsidR="001C1D73" w:rsidRDefault="001C1D73" w:rsidP="001C1D73">
      <w:pPr>
        <w:jc w:val="center"/>
      </w:pPr>
    </w:p>
    <w:p w:rsidR="00AD30AB" w:rsidRDefault="00AD30AB"/>
    <w:sectPr w:rsidR="00AD30AB" w:rsidSect="00357D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1D73"/>
    <w:rsid w:val="001C1D73"/>
    <w:rsid w:val="00357D0E"/>
    <w:rsid w:val="00665610"/>
    <w:rsid w:val="00AD24A1"/>
    <w:rsid w:val="00AD30AB"/>
    <w:rsid w:val="00D0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2023-04-13T19:16:00Z</dcterms:created>
  <dcterms:modified xsi:type="dcterms:W3CDTF">2023-04-14T16:47:00Z</dcterms:modified>
</cp:coreProperties>
</file>