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3" w:rsidRPr="00E450CC" w:rsidRDefault="000F3AE3" w:rsidP="000F3AE3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>
        <w:rPr>
          <w:b/>
        </w:rPr>
        <w:t>EDITAL LOCAL, REGIONAL, DOE E DOU</w:t>
      </w:r>
    </w:p>
    <w:p w:rsidR="000F3AE3" w:rsidRDefault="000F3AE3" w:rsidP="000F3AE3"/>
    <w:p w:rsidR="000F3AE3" w:rsidRDefault="000F3AE3" w:rsidP="000F3AE3">
      <w:pPr>
        <w:jc w:val="both"/>
      </w:pPr>
    </w:p>
    <w:p w:rsidR="000F3AE3" w:rsidRDefault="000F3AE3" w:rsidP="000F3AE3">
      <w:pPr>
        <w:jc w:val="both"/>
      </w:pPr>
    </w:p>
    <w:p w:rsidR="000F3AE3" w:rsidRPr="00BC448B" w:rsidRDefault="000F3AE3" w:rsidP="000F3AE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7D4F17" w:rsidRPr="00804BF9">
        <w:rPr>
          <w:b/>
        </w:rPr>
        <w:t>RETIFICAÇÃO</w:t>
      </w:r>
      <w:r w:rsidR="007D4F17">
        <w:t xml:space="preserve"> </w:t>
      </w:r>
      <w:r w:rsidR="00804BF9">
        <w:t>de Edital</w:t>
      </w:r>
      <w:r w:rsidR="00B718C8">
        <w:t>: P</w:t>
      </w:r>
      <w:r>
        <w:t xml:space="preserve">rocesso </w:t>
      </w:r>
      <w:r>
        <w:rPr>
          <w:b/>
        </w:rPr>
        <w:t>CREDENCIAMENTO 03</w:t>
      </w:r>
      <w:r w:rsidRPr="0045713F">
        <w:rPr>
          <w:b/>
        </w:rPr>
        <w:t>/2023</w:t>
      </w:r>
      <w:r>
        <w:t xml:space="preserve"> </w:t>
      </w:r>
      <w:r w:rsidR="007D4F17">
        <w:t xml:space="preserve">onde se lê: </w:t>
      </w:r>
      <w:r w:rsidR="007D4F17" w:rsidRPr="00803828">
        <w:rPr>
          <w:b/>
        </w:rPr>
        <w:t xml:space="preserve">CREDENCIAMENTO DE CLÍNICAS DE INTERNAÇÃO </w:t>
      </w:r>
      <w:r w:rsidR="007D4F17">
        <w:rPr>
          <w:b/>
        </w:rPr>
        <w:t xml:space="preserve">HOSPITALAR, leia-se: </w:t>
      </w:r>
      <w:r w:rsidR="007D4F17" w:rsidRPr="00803828">
        <w:rPr>
          <w:b/>
        </w:rPr>
        <w:t>CREDENCIAMENTO DE CLÍNICAS DE INTERNAÇÃO VOLUNTÁRIA E COMPULSÓRIA DE ADOLESCENTES E ADULTOS DO SEXO MASCULINO/FEMININO, COM TRANSTORNOS PSICOSSOCIAIS DECORRENTES DE DEPENDÊNCIA QUÍMICA</w:t>
      </w:r>
      <w:r>
        <w:rPr>
          <w:b/>
        </w:rPr>
        <w:t xml:space="preserve">. </w:t>
      </w:r>
      <w:r>
        <w:t>Abertura:</w:t>
      </w:r>
      <w:r>
        <w:rPr>
          <w:b/>
          <w:u w:val="single"/>
        </w:rPr>
        <w:t>26</w:t>
      </w:r>
      <w:r w:rsidRPr="0045713F">
        <w:rPr>
          <w:b/>
          <w:u w:val="single"/>
        </w:rPr>
        <w:t>/07/2023</w:t>
      </w:r>
      <w:r>
        <w:t xml:space="preserve"> às 09hs.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>Edital no endereço www.santosdumont.mg.gov.br. Informações pelo telefone: 0(xx) 32 -3252 -7400.-Carlos Alberto de Azevedo – Prefeito Municipal.</w:t>
      </w:r>
    </w:p>
    <w:p w:rsidR="000F3AE3" w:rsidRDefault="000F3AE3" w:rsidP="000F3AE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0F3AE3" w:rsidRDefault="000F3AE3" w:rsidP="000F3AE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0F3AE3" w:rsidRDefault="000F3AE3" w:rsidP="000F3AE3">
      <w:pPr>
        <w:jc w:val="both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p w:rsidR="000F3AE3" w:rsidRDefault="000F3AE3" w:rsidP="000F3AE3">
      <w:pPr>
        <w:jc w:val="center"/>
      </w:pPr>
    </w:p>
    <w:sectPr w:rsidR="000F3AE3" w:rsidSect="00DF3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F3AE3"/>
    <w:rsid w:val="000F3AE3"/>
    <w:rsid w:val="0037736B"/>
    <w:rsid w:val="004F35FF"/>
    <w:rsid w:val="007D4F17"/>
    <w:rsid w:val="00804BF9"/>
    <w:rsid w:val="00B718C8"/>
    <w:rsid w:val="00D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2023-06-28T16:49:00Z</cp:lastPrinted>
  <dcterms:created xsi:type="dcterms:W3CDTF">2023-06-22T16:25:00Z</dcterms:created>
  <dcterms:modified xsi:type="dcterms:W3CDTF">2023-06-28T16:49:00Z</dcterms:modified>
</cp:coreProperties>
</file>