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BE8" w:rsidRDefault="00394BE8" w:rsidP="00394BE8">
      <w:pPr>
        <w:jc w:val="both"/>
      </w:pPr>
    </w:p>
    <w:p w:rsidR="00394BE8" w:rsidRPr="00E450CC" w:rsidRDefault="00394BE8" w:rsidP="00394BE8">
      <w:pPr>
        <w:jc w:val="center"/>
        <w:rPr>
          <w:b/>
        </w:rPr>
      </w:pPr>
      <w:r w:rsidRPr="00E450CC">
        <w:rPr>
          <w:b/>
        </w:rPr>
        <w:t xml:space="preserve">EXTRATO DE </w:t>
      </w:r>
      <w:r w:rsidR="00633637">
        <w:rPr>
          <w:b/>
        </w:rPr>
        <w:t>RETIFI</w:t>
      </w:r>
      <w:r w:rsidRPr="00E450CC">
        <w:rPr>
          <w:b/>
        </w:rPr>
        <w:t xml:space="preserve">CAÇÃO DE </w:t>
      </w:r>
      <w:r>
        <w:rPr>
          <w:b/>
        </w:rPr>
        <w:t>EDITAL LOCAL, REGIONAL E DOE</w:t>
      </w:r>
    </w:p>
    <w:p w:rsidR="00394BE8" w:rsidRDefault="00394BE8" w:rsidP="00394BE8">
      <w:pPr>
        <w:jc w:val="both"/>
      </w:pPr>
    </w:p>
    <w:p w:rsidR="00633637" w:rsidRPr="00EB14E3" w:rsidRDefault="00A50179" w:rsidP="00C9264D">
      <w:pPr>
        <w:ind w:firstLine="708"/>
        <w:jc w:val="both"/>
      </w:pPr>
      <w:r w:rsidRPr="00A50179">
        <w:rPr>
          <w:b/>
        </w:rPr>
        <w:t>RETIFI</w:t>
      </w:r>
      <w:r w:rsidR="00394BE8" w:rsidRPr="00A50179">
        <w:rPr>
          <w:b/>
        </w:rPr>
        <w:t>CAÇÃO</w:t>
      </w:r>
      <w:r w:rsidR="00394BE8">
        <w:t xml:space="preserve"> </w:t>
      </w:r>
      <w:r w:rsidR="00AB5933">
        <w:t>do</w:t>
      </w:r>
      <w:r w:rsidR="00C9264D">
        <w:t xml:space="preserve"> Edital </w:t>
      </w:r>
      <w:r w:rsidR="00394BE8" w:rsidRPr="00C9264D">
        <w:rPr>
          <w:b/>
        </w:rPr>
        <w:t>PP15/2023</w:t>
      </w:r>
      <w:r w:rsidR="00394BE8">
        <w:t xml:space="preserve"> </w:t>
      </w:r>
      <w:proofErr w:type="spellStart"/>
      <w:r w:rsidR="00C9264D">
        <w:t>O</w:t>
      </w:r>
      <w:r w:rsidR="00394BE8">
        <w:t>bj</w:t>
      </w:r>
      <w:proofErr w:type="spellEnd"/>
      <w:r w:rsidR="00394BE8">
        <w:t xml:space="preserve">. </w:t>
      </w:r>
      <w:r w:rsidR="00394BE8" w:rsidRPr="00C9264D">
        <w:t>Contratação futura e eventual empresa para prestação de serviços de transporte de 400 toneladas de calcário ensacados ou a granel.</w:t>
      </w:r>
      <w:r w:rsidR="00394BE8">
        <w:t xml:space="preserve"> Abertura:</w:t>
      </w:r>
      <w:r w:rsidR="00C9264D">
        <w:t xml:space="preserve"> </w:t>
      </w:r>
      <w:r w:rsidR="00D2482D">
        <w:t>03/05</w:t>
      </w:r>
      <w:r w:rsidR="00394BE8" w:rsidRPr="00C9264D">
        <w:t>/2023</w:t>
      </w:r>
      <w:r w:rsidR="00394BE8">
        <w:t xml:space="preserve"> às 09h</w:t>
      </w:r>
      <w:r w:rsidR="00C9264D">
        <w:t>.</w:t>
      </w:r>
      <w:r w:rsidR="00394BE8" w:rsidRPr="002E00AA">
        <w:rPr>
          <w:sz w:val="20"/>
          <w:szCs w:val="20"/>
        </w:rPr>
        <w:t xml:space="preserve"> </w:t>
      </w:r>
      <w:r w:rsidR="00AB5933">
        <w:t>Altera-se a redação do</w:t>
      </w:r>
      <w:r w:rsidR="00633637">
        <w:t xml:space="preserve"> Edital</w:t>
      </w:r>
      <w:r w:rsidR="00C9264D">
        <w:t xml:space="preserve">, com acréscimo de informação: Item </w:t>
      </w:r>
      <w:r w:rsidR="00633637" w:rsidRPr="00EB14E3">
        <w:t>6.7.1</w:t>
      </w:r>
      <w:r w:rsidR="00C9264D">
        <w:t xml:space="preserve"> </w:t>
      </w:r>
      <w:r w:rsidR="00633637" w:rsidRPr="00EB14E3">
        <w:t>-</w:t>
      </w:r>
      <w:r w:rsidR="00C9264D">
        <w:t xml:space="preserve"> </w:t>
      </w:r>
      <w:r w:rsidR="00633637" w:rsidRPr="00EB14E3">
        <w:rPr>
          <w:b/>
        </w:rPr>
        <w:t xml:space="preserve">Apresentação dos Documentos de identificação (DUT) do(s) veículo(s) a </w:t>
      </w:r>
      <w:proofErr w:type="gramStart"/>
      <w:r w:rsidR="00633637" w:rsidRPr="00EB14E3">
        <w:rPr>
          <w:b/>
        </w:rPr>
        <w:t>ser(</w:t>
      </w:r>
      <w:proofErr w:type="gramEnd"/>
      <w:r w:rsidR="00633637" w:rsidRPr="00EB14E3">
        <w:rPr>
          <w:b/>
        </w:rPr>
        <w:t xml:space="preserve">em) utilizado(s) no transporte, </w:t>
      </w:r>
      <w:r w:rsidR="00633637" w:rsidRPr="00EB14E3">
        <w:t>considerando que:</w:t>
      </w:r>
    </w:p>
    <w:p w:rsidR="00633637" w:rsidRPr="00EB14E3" w:rsidRDefault="00633637" w:rsidP="00C9264D">
      <w:pPr>
        <w:pStyle w:val="PargrafodaLista"/>
        <w:numPr>
          <w:ilvl w:val="0"/>
          <w:numId w:val="1"/>
        </w:numPr>
      </w:pPr>
      <w:r w:rsidRPr="00EB14E3">
        <w:t>Os veículos deverão estar em bom estado de conservação e pintura.</w:t>
      </w:r>
    </w:p>
    <w:p w:rsidR="00633637" w:rsidRDefault="00633637" w:rsidP="00C9264D">
      <w:pPr>
        <w:pStyle w:val="PargrafodaLista"/>
        <w:numPr>
          <w:ilvl w:val="0"/>
          <w:numId w:val="1"/>
        </w:numPr>
      </w:pPr>
      <w:r w:rsidRPr="00EB14E3">
        <w:t xml:space="preserve">Os veículos deverão ser vistoriados pela Secretaria Municipal de Transportes, previamente à assinatura da Ata de Registro de Preços, sendo que, caso não sejam aprovados, o objeto licitado não será adjudicado ao licitante, o que implicará na convocação dos respectivos classificados </w:t>
      </w:r>
      <w:proofErr w:type="spellStart"/>
      <w:r w:rsidRPr="00EB14E3">
        <w:t>subsequentemente</w:t>
      </w:r>
      <w:proofErr w:type="spellEnd"/>
      <w:r w:rsidRPr="00EB14E3">
        <w:t>.</w:t>
      </w:r>
    </w:p>
    <w:p w:rsidR="00394BE8" w:rsidRPr="00DC1735" w:rsidRDefault="00C9264D" w:rsidP="00C9264D">
      <w:pPr>
        <w:jc w:val="both"/>
      </w:pPr>
      <w:r>
        <w:t>O Edital retificado encontra-se disponibilizado no site:</w:t>
      </w:r>
      <w:r w:rsidR="00394BE8" w:rsidRPr="00DC1735">
        <w:t xml:space="preserve"> www.santosdumont.mg.gov.br. Informações pelo telefone: 32 3252 -7400.</w:t>
      </w:r>
      <w:r w:rsidR="00AB5933">
        <w:t xml:space="preserve"> Permanecem </w:t>
      </w:r>
      <w:r>
        <w:t xml:space="preserve">inalteradas as demais condições constantes. </w:t>
      </w:r>
      <w:r w:rsidR="00394BE8" w:rsidRPr="00DC1735">
        <w:t>Carlos Alberto de Azevedo – Prefeito Municipal.</w:t>
      </w:r>
    </w:p>
    <w:p w:rsidR="00394BE8" w:rsidRDefault="00394BE8" w:rsidP="00C9264D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394BE8" w:rsidRDefault="00394BE8" w:rsidP="00633637"/>
    <w:p w:rsidR="00394BE8" w:rsidRDefault="00394BE8" w:rsidP="00394BE8">
      <w:pPr>
        <w:jc w:val="center"/>
      </w:pPr>
    </w:p>
    <w:p w:rsidR="00394BE8" w:rsidRDefault="00394BE8" w:rsidP="00394BE8">
      <w:pPr>
        <w:jc w:val="center"/>
      </w:pPr>
    </w:p>
    <w:p w:rsidR="00394BE8" w:rsidRDefault="00394BE8" w:rsidP="00394BE8">
      <w:pPr>
        <w:jc w:val="center"/>
      </w:pPr>
    </w:p>
    <w:p w:rsidR="00394BE8" w:rsidRDefault="00394BE8" w:rsidP="00394BE8">
      <w:pPr>
        <w:jc w:val="center"/>
      </w:pPr>
    </w:p>
    <w:p w:rsidR="00394BE8" w:rsidRDefault="00394BE8" w:rsidP="00394BE8">
      <w:pPr>
        <w:jc w:val="center"/>
      </w:pPr>
    </w:p>
    <w:p w:rsidR="00394BE8" w:rsidRDefault="00394BE8" w:rsidP="00394BE8">
      <w:pPr>
        <w:jc w:val="center"/>
      </w:pPr>
    </w:p>
    <w:p w:rsidR="00AB5933" w:rsidRPr="00E450CC" w:rsidRDefault="00AB5933" w:rsidP="00AB5933">
      <w:pPr>
        <w:jc w:val="center"/>
        <w:rPr>
          <w:b/>
        </w:rPr>
      </w:pPr>
      <w:r w:rsidRPr="00E450CC">
        <w:rPr>
          <w:b/>
        </w:rPr>
        <w:t xml:space="preserve">EXTRATO DE </w:t>
      </w:r>
      <w:r>
        <w:rPr>
          <w:b/>
        </w:rPr>
        <w:t>RETIFI</w:t>
      </w:r>
      <w:r w:rsidRPr="00E450CC">
        <w:rPr>
          <w:b/>
        </w:rPr>
        <w:t xml:space="preserve">CAÇÃO DE </w:t>
      </w:r>
      <w:r>
        <w:rPr>
          <w:b/>
        </w:rPr>
        <w:t>EDITAL LOCAL, REGIONAL E DOE</w:t>
      </w:r>
    </w:p>
    <w:p w:rsidR="00AB5933" w:rsidRDefault="00AB5933" w:rsidP="00AB5933">
      <w:pPr>
        <w:jc w:val="both"/>
      </w:pPr>
    </w:p>
    <w:p w:rsidR="00AB5933" w:rsidRPr="00EB14E3" w:rsidRDefault="00AB5933" w:rsidP="00AB5933">
      <w:pPr>
        <w:ind w:firstLine="708"/>
        <w:jc w:val="both"/>
      </w:pPr>
      <w:r w:rsidRPr="00A50179">
        <w:rPr>
          <w:b/>
        </w:rPr>
        <w:t>RETIFICAÇÃO</w:t>
      </w:r>
      <w:r>
        <w:t xml:space="preserve"> do Edital </w:t>
      </w:r>
      <w:r w:rsidRPr="00C9264D">
        <w:rPr>
          <w:b/>
        </w:rPr>
        <w:t>PP15/2023</w:t>
      </w:r>
      <w:r>
        <w:t xml:space="preserve"> </w:t>
      </w:r>
      <w:proofErr w:type="spellStart"/>
      <w:r>
        <w:t>Obj</w:t>
      </w:r>
      <w:proofErr w:type="spellEnd"/>
      <w:r>
        <w:t xml:space="preserve">. </w:t>
      </w:r>
      <w:r w:rsidRPr="00C9264D">
        <w:t>Contratação futura e eventual empresa para prestação de serviços de transporte de 400 toneladas de calcário ensacados ou a granel.</w:t>
      </w:r>
      <w:r>
        <w:t xml:space="preserve"> Abertura: 03/05</w:t>
      </w:r>
      <w:r w:rsidRPr="00C9264D">
        <w:t>/2023</w:t>
      </w:r>
      <w:r>
        <w:t xml:space="preserve"> às 09h.</w:t>
      </w:r>
      <w:r w:rsidRPr="002E00AA">
        <w:rPr>
          <w:sz w:val="20"/>
          <w:szCs w:val="20"/>
        </w:rPr>
        <w:t xml:space="preserve"> </w:t>
      </w:r>
      <w:r>
        <w:t xml:space="preserve">Altera-se a redação do Edital, com acréscimo de informação: Item </w:t>
      </w:r>
      <w:r w:rsidRPr="00EB14E3">
        <w:t>6.7.1</w:t>
      </w:r>
      <w:r>
        <w:t xml:space="preserve"> </w:t>
      </w:r>
      <w:r w:rsidRPr="00EB14E3">
        <w:t>-</w:t>
      </w:r>
      <w:r>
        <w:t xml:space="preserve"> </w:t>
      </w:r>
      <w:r w:rsidRPr="00EB14E3">
        <w:rPr>
          <w:b/>
        </w:rPr>
        <w:t xml:space="preserve">Apresentação dos Documentos de identificação (DUT) do(s) veículo(s) a </w:t>
      </w:r>
      <w:proofErr w:type="gramStart"/>
      <w:r w:rsidRPr="00EB14E3">
        <w:rPr>
          <w:b/>
        </w:rPr>
        <w:t>ser(</w:t>
      </w:r>
      <w:proofErr w:type="gramEnd"/>
      <w:r w:rsidRPr="00EB14E3">
        <w:rPr>
          <w:b/>
        </w:rPr>
        <w:t xml:space="preserve">em) utilizado(s) no transporte, </w:t>
      </w:r>
      <w:r w:rsidRPr="00EB14E3">
        <w:t>considerando que:</w:t>
      </w:r>
    </w:p>
    <w:p w:rsidR="00AB5933" w:rsidRPr="00EB14E3" w:rsidRDefault="00AB5933" w:rsidP="00AB5933">
      <w:pPr>
        <w:pStyle w:val="PargrafodaLista"/>
        <w:numPr>
          <w:ilvl w:val="0"/>
          <w:numId w:val="1"/>
        </w:numPr>
      </w:pPr>
      <w:r w:rsidRPr="00EB14E3">
        <w:t>Os veículos deverão estar em bom estado de conservação e pintura.</w:t>
      </w:r>
    </w:p>
    <w:p w:rsidR="00AB5933" w:rsidRDefault="00AB5933" w:rsidP="00AB5933">
      <w:pPr>
        <w:pStyle w:val="PargrafodaLista"/>
        <w:numPr>
          <w:ilvl w:val="0"/>
          <w:numId w:val="1"/>
        </w:numPr>
      </w:pPr>
      <w:r w:rsidRPr="00EB14E3">
        <w:t xml:space="preserve">Os veículos deverão ser vistoriados pela Secretaria Municipal de Transportes, previamente à assinatura da Ata de Registro de Preços, sendo que, caso não sejam aprovados, o objeto licitado não será adjudicado ao licitante, o que implicará na convocação dos respectivos classificados </w:t>
      </w:r>
      <w:proofErr w:type="spellStart"/>
      <w:r w:rsidRPr="00EB14E3">
        <w:t>subsequentemente</w:t>
      </w:r>
      <w:proofErr w:type="spellEnd"/>
      <w:r w:rsidRPr="00EB14E3">
        <w:t>.</w:t>
      </w:r>
    </w:p>
    <w:p w:rsidR="00AB5933" w:rsidRPr="00DC1735" w:rsidRDefault="00AB5933" w:rsidP="00AB5933">
      <w:pPr>
        <w:jc w:val="both"/>
      </w:pPr>
      <w:r>
        <w:t>O Edital retificado encontra-se disponibilizado no site:</w:t>
      </w:r>
      <w:r w:rsidRPr="00DC1735">
        <w:t xml:space="preserve"> www.santosdumont.mg.gov.br. Informações pelo telefone: 32 3252 -7400.</w:t>
      </w:r>
      <w:r>
        <w:t xml:space="preserve"> Permanecem inalteradas as demais condições constantes. </w:t>
      </w:r>
      <w:r w:rsidRPr="00DC1735">
        <w:t>Carlos Alberto de Azevedo – Prefeito Municipal.</w:t>
      </w:r>
    </w:p>
    <w:p w:rsidR="00AB5933" w:rsidRDefault="00AB5933" w:rsidP="00AB5933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394BE8" w:rsidRDefault="00394BE8" w:rsidP="00AB5933">
      <w:pPr>
        <w:jc w:val="center"/>
      </w:pPr>
    </w:p>
    <w:sectPr w:rsidR="00394BE8" w:rsidSect="003B23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36762"/>
    <w:multiLevelType w:val="hybridMultilevel"/>
    <w:tmpl w:val="2BAA785E"/>
    <w:lvl w:ilvl="0" w:tplc="1570E88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4BE8"/>
    <w:rsid w:val="00113D26"/>
    <w:rsid w:val="001C0E58"/>
    <w:rsid w:val="00394BE8"/>
    <w:rsid w:val="003B23F8"/>
    <w:rsid w:val="004764F4"/>
    <w:rsid w:val="00526FF2"/>
    <w:rsid w:val="00633637"/>
    <w:rsid w:val="00784BE1"/>
    <w:rsid w:val="00A50179"/>
    <w:rsid w:val="00AB173A"/>
    <w:rsid w:val="00AB5933"/>
    <w:rsid w:val="00C9264D"/>
    <w:rsid w:val="00D144BA"/>
    <w:rsid w:val="00D2482D"/>
    <w:rsid w:val="00D7136F"/>
    <w:rsid w:val="00DC1735"/>
    <w:rsid w:val="00FF4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26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2023-04-13T17:30:00Z</cp:lastPrinted>
  <dcterms:created xsi:type="dcterms:W3CDTF">2023-04-13T16:40:00Z</dcterms:created>
  <dcterms:modified xsi:type="dcterms:W3CDTF">2023-04-14T16:23:00Z</dcterms:modified>
</cp:coreProperties>
</file>