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A1" w:rsidRPr="00E450CC" w:rsidRDefault="001E3DA1" w:rsidP="001E3DA1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 w:rsidR="002B1E89">
        <w:rPr>
          <w:b/>
        </w:rPr>
        <w:t>SUSPENSÃO</w:t>
      </w:r>
      <w:proofErr w:type="gramStart"/>
      <w:r w:rsidR="002B1E89">
        <w:rPr>
          <w:b/>
        </w:rPr>
        <w:t xml:space="preserve">  </w:t>
      </w:r>
      <w:proofErr w:type="gramEnd"/>
      <w:r w:rsidR="002B1E89">
        <w:rPr>
          <w:b/>
        </w:rPr>
        <w:t xml:space="preserve">DE </w:t>
      </w:r>
      <w:r>
        <w:rPr>
          <w:b/>
        </w:rPr>
        <w:t>EDITAL LOCAL, REGIONAL, DOE E DOU</w:t>
      </w:r>
    </w:p>
    <w:p w:rsidR="001E3DA1" w:rsidRDefault="001E3DA1" w:rsidP="001E3DA1"/>
    <w:p w:rsidR="001E3DA1" w:rsidRDefault="001E3DA1" w:rsidP="001E3DA1">
      <w:pPr>
        <w:jc w:val="both"/>
      </w:pPr>
    </w:p>
    <w:p w:rsidR="001E3DA1" w:rsidRDefault="001E3DA1" w:rsidP="001E3DA1">
      <w:pPr>
        <w:jc w:val="both"/>
      </w:pPr>
    </w:p>
    <w:p w:rsidR="001E3DA1" w:rsidRPr="00BC448B" w:rsidRDefault="001E3DA1" w:rsidP="001E3DA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="002B1E89">
        <w:rPr>
          <w:b/>
        </w:rPr>
        <w:t>SUSPENSÃO</w:t>
      </w:r>
      <w:r>
        <w:t xml:space="preserve"> do processo </w:t>
      </w:r>
      <w:r>
        <w:rPr>
          <w:b/>
          <w:u w:val="single"/>
        </w:rPr>
        <w:t>PP92/2023</w:t>
      </w:r>
      <w:r>
        <w:t xml:space="preserve"> </w:t>
      </w:r>
      <w:proofErr w:type="spellStart"/>
      <w:r>
        <w:t>obj</w:t>
      </w:r>
      <w:proofErr w:type="spellEnd"/>
      <w:r>
        <w:t xml:space="preserve">. </w:t>
      </w:r>
      <w:r w:rsidRPr="00F264A9">
        <w:rPr>
          <w:b/>
        </w:rPr>
        <w:t>Futura e eventual contratação de Pessoa Jurídica do ramo pertinente, para prestação de serviços técnicos na área de eletrificação e iluminação pública, visando à execução de serviços para Extensão de Redes Elétricas de BT (baixa tensão) e MT (média tensão) de Distribuição CEMIG, com fornecimento de materiais, equipamentos e mão de obra, em atendimento à Secretaria Municipal de Obras e Serviços Públicos</w:t>
      </w:r>
      <w:r>
        <w:t xml:space="preserve">. </w:t>
      </w:r>
      <w:r w:rsidR="002B1E89">
        <w:t>SEM DATA PREVISTA PARA REABERTURA</w:t>
      </w:r>
      <w:r>
        <w:t>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1E3DA1" w:rsidRDefault="001E3DA1" w:rsidP="001E3DA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E3DA1" w:rsidRDefault="001E3DA1" w:rsidP="001E3DA1">
      <w:pPr>
        <w:jc w:val="both"/>
      </w:pPr>
    </w:p>
    <w:p w:rsidR="001E3DA1" w:rsidRDefault="001E3DA1" w:rsidP="001E3DA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E3DA1" w:rsidRDefault="001E3DA1" w:rsidP="001E3DA1">
      <w:pPr>
        <w:jc w:val="both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p w:rsidR="002B1E89" w:rsidRPr="00E450CC" w:rsidRDefault="002B1E89" w:rsidP="002B1E89">
      <w:pPr>
        <w:jc w:val="center"/>
        <w:rPr>
          <w:b/>
        </w:rPr>
      </w:pPr>
      <w:r w:rsidRPr="00E450CC">
        <w:rPr>
          <w:b/>
        </w:rPr>
        <w:t xml:space="preserve">EXTRATO DE PUBLICAÇÃO DE </w:t>
      </w:r>
      <w:r>
        <w:rPr>
          <w:b/>
        </w:rPr>
        <w:t>SUSPENSÃO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 EDITAL LOCAL, REGIONAL, DOE E DOU</w:t>
      </w:r>
    </w:p>
    <w:p w:rsidR="002B1E89" w:rsidRDefault="002B1E89" w:rsidP="002B1E89"/>
    <w:p w:rsidR="002B1E89" w:rsidRDefault="002B1E89" w:rsidP="002B1E89">
      <w:pPr>
        <w:jc w:val="both"/>
      </w:pPr>
    </w:p>
    <w:p w:rsidR="002B1E89" w:rsidRDefault="002B1E89" w:rsidP="002B1E89">
      <w:pPr>
        <w:jc w:val="both"/>
      </w:pPr>
    </w:p>
    <w:p w:rsidR="002B1E89" w:rsidRPr="00BC448B" w:rsidRDefault="002B1E89" w:rsidP="002B1E89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>
        <w:rPr>
          <w:b/>
        </w:rPr>
        <w:t>SUSPENSÃO</w:t>
      </w:r>
      <w:r>
        <w:t xml:space="preserve"> do processo </w:t>
      </w:r>
      <w:r>
        <w:rPr>
          <w:b/>
          <w:u w:val="single"/>
        </w:rPr>
        <w:t>PP92/2023</w:t>
      </w:r>
      <w:r>
        <w:t xml:space="preserve"> </w:t>
      </w:r>
      <w:proofErr w:type="spellStart"/>
      <w:r>
        <w:t>obj</w:t>
      </w:r>
      <w:proofErr w:type="spellEnd"/>
      <w:r>
        <w:t xml:space="preserve">. </w:t>
      </w:r>
      <w:r w:rsidRPr="00F264A9">
        <w:rPr>
          <w:b/>
        </w:rPr>
        <w:t>Futura e eventual contratação de Pessoa Jurídica do ramo pertinente, para prestação de serviços técnicos na área de eletrificação e iluminação pública, visando à execução de serviços para Extensão de Redes Elétricas de BT (baixa tensão) e MT (média tensão) de Distribuição CEMIG, com fornecimento de materiais, equipamentos e mão de obra, em atendimento à Secretaria Municipal de Obras e Serviços Públicos</w:t>
      </w:r>
      <w:r>
        <w:t>. SEM DATA PREVISTA PARA REABERTURA.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2B1E89" w:rsidRDefault="002B1E89" w:rsidP="002B1E8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E3DA1" w:rsidRDefault="001E3DA1" w:rsidP="001E3DA1">
      <w:pPr>
        <w:jc w:val="center"/>
      </w:pPr>
    </w:p>
    <w:p w:rsidR="001E3DA1" w:rsidRDefault="001E3DA1" w:rsidP="001E3DA1">
      <w:pPr>
        <w:jc w:val="center"/>
      </w:pPr>
    </w:p>
    <w:sectPr w:rsidR="001E3DA1" w:rsidSect="00F64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DA1"/>
    <w:rsid w:val="0001760E"/>
    <w:rsid w:val="0003288D"/>
    <w:rsid w:val="001E3DA1"/>
    <w:rsid w:val="002B0A21"/>
    <w:rsid w:val="002B1E89"/>
    <w:rsid w:val="00C7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2023-12-05T16:51:00Z</cp:lastPrinted>
  <dcterms:created xsi:type="dcterms:W3CDTF">2023-12-20T16:46:00Z</dcterms:created>
  <dcterms:modified xsi:type="dcterms:W3CDTF">2023-12-20T16:49:00Z</dcterms:modified>
</cp:coreProperties>
</file>